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36A24CEE" w14:textId="2C3FA5DD" w:rsidR="00C40D8E"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FOR </w:t>
            </w:r>
            <w:r w:rsidR="00C40D8E">
              <w:rPr>
                <w:rFonts w:asciiTheme="minorHAnsi" w:hAnsiTheme="minorHAnsi" w:cstheme="minorHAnsi"/>
                <w:szCs w:val="28"/>
              </w:rPr>
              <w:t>OUTDOOR EDUCATION CENTRE INSTRUCTOR</w:t>
            </w:r>
            <w:r w:rsidR="00C40853">
              <w:rPr>
                <w:rFonts w:asciiTheme="minorHAnsi" w:hAnsiTheme="minorHAnsi" w:cstheme="minorHAnsi"/>
                <w:szCs w:val="28"/>
              </w:rPr>
              <w:t xml:space="preserve"> PANEL</w:t>
            </w:r>
          </w:p>
          <w:p w14:paraId="161A05A8" w14:textId="5A29345F" w:rsidR="00D37F18" w:rsidRPr="004E3DDE" w:rsidRDefault="00C05F39" w:rsidP="008A69E8">
            <w:pPr>
              <w:pStyle w:val="Heading8"/>
              <w:tabs>
                <w:tab w:val="left" w:pos="345"/>
                <w:tab w:val="center" w:pos="5161"/>
              </w:tabs>
              <w:spacing w:before="180"/>
              <w:jc w:val="left"/>
              <w:rPr>
                <w:rFonts w:asciiTheme="minorHAnsi" w:hAnsiTheme="minorHAnsi" w:cstheme="minorHAnsi"/>
                <w:szCs w:val="28"/>
                <w:highlight w:val="yellow"/>
              </w:rPr>
            </w:pPr>
            <w:r>
              <w:rPr>
                <w:rFonts w:asciiTheme="minorHAnsi" w:hAnsiTheme="minorHAnsi" w:cstheme="minorHAnsi"/>
                <w:szCs w:val="28"/>
              </w:rPr>
              <w:t xml:space="preserve"> </w:t>
            </w:r>
            <w:r w:rsidR="00C504D9" w:rsidRPr="00C504D9">
              <w:rPr>
                <w:rFonts w:asciiTheme="minorHAnsi" w:hAnsiTheme="minorHAnsi" w:cstheme="minorHAnsi"/>
                <w:szCs w:val="28"/>
              </w:rPr>
              <w:t xml:space="preserve">INITIAL </w:t>
            </w:r>
            <w:r w:rsidR="00AE22AD" w:rsidRPr="00C504D9">
              <w:rPr>
                <w:rFonts w:asciiTheme="minorHAnsi" w:hAnsiTheme="minorHAnsi" w:cstheme="minorHAnsi"/>
                <w:szCs w:val="28"/>
              </w:rPr>
              <w:t>LOCATION</w:t>
            </w:r>
            <w:r w:rsidR="008A69E8">
              <w:rPr>
                <w:rFonts w:asciiTheme="minorHAnsi" w:hAnsiTheme="minorHAnsi" w:cstheme="minorHAnsi"/>
                <w:szCs w:val="28"/>
              </w:rPr>
              <w:t>S</w:t>
            </w:r>
            <w:r w:rsidR="00C504D9">
              <w:rPr>
                <w:rFonts w:asciiTheme="minorHAnsi" w:hAnsiTheme="minorHAnsi" w:cstheme="minorHAnsi"/>
                <w:szCs w:val="28"/>
              </w:rPr>
              <w:t xml:space="preserve">: </w:t>
            </w:r>
            <w:r w:rsidR="008A69E8" w:rsidRPr="008A69E8">
              <w:rPr>
                <w:rFonts w:asciiTheme="minorHAnsi" w:hAnsiTheme="minorHAnsi" w:cstheme="minorHAnsi"/>
                <w:szCs w:val="28"/>
              </w:rPr>
              <w:t>SHIELBAGGAN OETC, RAMSGRANGE OR FORTH MOUNTAIN</w:t>
            </w:r>
          </w:p>
          <w:p w14:paraId="75A87A16" w14:textId="0B49C762" w:rsidR="0096634D" w:rsidRDefault="00C05F39" w:rsidP="0096634D">
            <w:pPr>
              <w:pStyle w:val="Heading8"/>
              <w:rPr>
                <w:rFonts w:asciiTheme="minorHAnsi" w:hAnsiTheme="minorHAnsi" w:cstheme="minorHAnsi"/>
                <w:szCs w:val="28"/>
              </w:rPr>
            </w:pPr>
            <w:r w:rsidRPr="008A69E8">
              <w:rPr>
                <w:rFonts w:asciiTheme="minorHAnsi" w:hAnsiTheme="minorHAnsi" w:cstheme="minorHAnsi"/>
                <w:szCs w:val="28"/>
              </w:rPr>
              <w:t xml:space="preserve">TEMPORARY </w:t>
            </w:r>
            <w:r w:rsidR="008A69E8" w:rsidRPr="008A69E8">
              <w:rPr>
                <w:rFonts w:asciiTheme="minorHAnsi" w:hAnsiTheme="minorHAnsi" w:cstheme="minorHAnsi"/>
                <w:szCs w:val="28"/>
              </w:rPr>
              <w:t>PART</w:t>
            </w:r>
            <w:r w:rsidR="008A69E8">
              <w:rPr>
                <w:rFonts w:asciiTheme="minorHAnsi" w:hAnsiTheme="minorHAnsi" w:cstheme="minorHAnsi"/>
                <w:szCs w:val="28"/>
              </w:rPr>
              <w:t>-TIME SUBSTITUT</w:t>
            </w:r>
            <w:r w:rsidR="00723604">
              <w:rPr>
                <w:rFonts w:asciiTheme="minorHAnsi" w:hAnsiTheme="minorHAnsi" w:cstheme="minorHAnsi"/>
                <w:szCs w:val="28"/>
              </w:rPr>
              <w:t>ION</w:t>
            </w:r>
            <w:r w:rsidR="008A69E8">
              <w:rPr>
                <w:rFonts w:asciiTheme="minorHAnsi" w:hAnsiTheme="minorHAnsi" w:cstheme="minorHAnsi"/>
                <w:szCs w:val="28"/>
              </w:rPr>
              <w:t xml:space="preserve"> COVER </w:t>
            </w:r>
          </w:p>
          <w:p w14:paraId="32DFFA44" w14:textId="77777777" w:rsidR="00C40853" w:rsidRDefault="00C40853" w:rsidP="00C40853"/>
          <w:p w14:paraId="56E5309D" w14:textId="77777777" w:rsidR="00B74C48" w:rsidRPr="00B74C48" w:rsidRDefault="00B74C48" w:rsidP="00B74C48">
            <w:pPr>
              <w:jc w:val="both"/>
              <w:rPr>
                <w:rFonts w:ascii="Calibri" w:hAnsi="Calibri" w:cs="Calibri"/>
                <w:b/>
                <w:bCs/>
                <w:sz w:val="24"/>
                <w:szCs w:val="24"/>
              </w:rPr>
            </w:pPr>
            <w:r w:rsidRPr="00B74C48">
              <w:rPr>
                <w:rFonts w:ascii="Calibri" w:hAnsi="Calibri" w:cs="Calibri"/>
                <w:b/>
                <w:bCs/>
                <w:sz w:val="24"/>
                <w:szCs w:val="24"/>
              </w:rPr>
              <w:t>Successful applicants will be placed on a panel to fill any part-time substitute vacancies for a period of up to 12 months after the interviews are held.</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4EE2319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r w:rsidR="00C40D8E">
        <w:rPr>
          <w:rFonts w:asciiTheme="minorHAnsi" w:hAnsiTheme="minorHAnsi" w:cstheme="minorHAnsi"/>
          <w:sz w:val="22"/>
          <w:szCs w:val="22"/>
          <w:lang w:val="en-US"/>
        </w:rPr>
        <w:t>?</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4EE45"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Default="00CC504A" w:rsidP="00CC504A">
      <w:pPr>
        <w:rPr>
          <w:rFonts w:asciiTheme="minorHAnsi" w:hAnsiTheme="minorHAnsi" w:cstheme="minorHAnsi"/>
          <w:sz w:val="22"/>
          <w:szCs w:val="22"/>
          <w:lang w:val="en-US"/>
        </w:rPr>
      </w:pPr>
    </w:p>
    <w:p w14:paraId="30500A52" w14:textId="77777777" w:rsidR="00A87CD3" w:rsidRDefault="00A87CD3" w:rsidP="00CC504A">
      <w:pPr>
        <w:rPr>
          <w:rFonts w:asciiTheme="minorHAnsi" w:hAnsiTheme="minorHAnsi" w:cstheme="minorHAnsi"/>
          <w:sz w:val="22"/>
          <w:szCs w:val="22"/>
          <w:lang w:val="en-US"/>
        </w:rPr>
      </w:pPr>
    </w:p>
    <w:p w14:paraId="5307C941" w14:textId="77777777" w:rsidR="00417894" w:rsidRPr="0093037B" w:rsidRDefault="00417894" w:rsidP="00417894">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4965E2CF" w14:textId="77777777" w:rsidR="00A87CD3" w:rsidRPr="0093037B" w:rsidRDefault="00A87CD3" w:rsidP="00A87CD3">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1754"/>
        <w:gridCol w:w="2636"/>
        <w:gridCol w:w="1275"/>
        <w:gridCol w:w="1353"/>
        <w:gridCol w:w="1755"/>
        <w:gridCol w:w="1755"/>
      </w:tblGrid>
      <w:tr w:rsidR="00A87CD3" w:rsidRPr="008B1ED5" w14:paraId="7BA5DCF5" w14:textId="77777777" w:rsidTr="000741DA">
        <w:tc>
          <w:tcPr>
            <w:tcW w:w="1754" w:type="dxa"/>
            <w:shd w:val="clear" w:color="auto" w:fill="BFBFBF" w:themeFill="background1" w:themeFillShade="BF"/>
          </w:tcPr>
          <w:p w14:paraId="64BB0207" w14:textId="77777777" w:rsidR="00A87CD3" w:rsidRPr="008B1ED5" w:rsidRDefault="00A87CD3" w:rsidP="000741DA">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Name of School/ College</w:t>
            </w:r>
          </w:p>
        </w:tc>
        <w:tc>
          <w:tcPr>
            <w:tcW w:w="2636" w:type="dxa"/>
            <w:shd w:val="clear" w:color="auto" w:fill="BFBFBF" w:themeFill="background1" w:themeFillShade="BF"/>
          </w:tcPr>
          <w:p w14:paraId="7549B6C8" w14:textId="32FAED11" w:rsidR="00A87CD3" w:rsidRPr="008B1ED5" w:rsidRDefault="00A87CD3" w:rsidP="000741DA">
            <w:pPr>
              <w:tabs>
                <w:tab w:val="left" w:pos="567"/>
              </w:tabs>
              <w:rPr>
                <w:rFonts w:asciiTheme="minorHAnsi" w:hAnsiTheme="minorHAnsi" w:cstheme="minorHAnsi"/>
                <w:b/>
                <w:sz w:val="22"/>
                <w:szCs w:val="22"/>
                <w:lang w:val="en-US"/>
              </w:rPr>
            </w:pPr>
            <w:r>
              <w:rPr>
                <w:rFonts w:asciiTheme="minorHAnsi" w:hAnsiTheme="minorHAnsi" w:cstheme="minorHAnsi"/>
                <w:b/>
                <w:sz w:val="22"/>
                <w:szCs w:val="22"/>
                <w:lang w:val="en-US"/>
              </w:rPr>
              <w:t>Qualifications</w:t>
            </w:r>
          </w:p>
        </w:tc>
        <w:tc>
          <w:tcPr>
            <w:tcW w:w="1275" w:type="dxa"/>
            <w:shd w:val="clear" w:color="auto" w:fill="BFBFBF" w:themeFill="background1" w:themeFillShade="BF"/>
          </w:tcPr>
          <w:p w14:paraId="27F61A9B" w14:textId="77777777" w:rsidR="00A87CD3" w:rsidRPr="008B1ED5" w:rsidRDefault="00A87CD3" w:rsidP="000741DA">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Date From</w:t>
            </w:r>
          </w:p>
        </w:tc>
        <w:tc>
          <w:tcPr>
            <w:tcW w:w="1353" w:type="dxa"/>
            <w:shd w:val="clear" w:color="auto" w:fill="BFBFBF" w:themeFill="background1" w:themeFillShade="BF"/>
          </w:tcPr>
          <w:p w14:paraId="27678134" w14:textId="77777777" w:rsidR="00A87CD3" w:rsidRPr="008B1ED5" w:rsidRDefault="00A87CD3" w:rsidP="000741DA">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Date To</w:t>
            </w:r>
          </w:p>
        </w:tc>
        <w:tc>
          <w:tcPr>
            <w:tcW w:w="1755" w:type="dxa"/>
            <w:shd w:val="clear" w:color="auto" w:fill="BFBFBF" w:themeFill="background1" w:themeFillShade="BF"/>
          </w:tcPr>
          <w:p w14:paraId="48D47A03" w14:textId="77777777" w:rsidR="00A87CD3" w:rsidRPr="008B1ED5" w:rsidRDefault="00A87CD3" w:rsidP="000741DA">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 xml:space="preserve">Grade Obtained/ FETAC Level </w:t>
            </w:r>
          </w:p>
        </w:tc>
        <w:tc>
          <w:tcPr>
            <w:tcW w:w="1755" w:type="dxa"/>
            <w:shd w:val="clear" w:color="auto" w:fill="BFBFBF" w:themeFill="background1" w:themeFillShade="BF"/>
          </w:tcPr>
          <w:p w14:paraId="1A59A1EE" w14:textId="77777777" w:rsidR="00A87CD3" w:rsidRPr="008B1ED5" w:rsidRDefault="00A87CD3" w:rsidP="000741DA">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 xml:space="preserve">Certified By </w:t>
            </w:r>
          </w:p>
        </w:tc>
      </w:tr>
      <w:tr w:rsidR="00A87CD3" w14:paraId="5C64F20F" w14:textId="77777777" w:rsidTr="000741DA">
        <w:tc>
          <w:tcPr>
            <w:tcW w:w="1754" w:type="dxa"/>
          </w:tcPr>
          <w:p w14:paraId="251A975F" w14:textId="77777777" w:rsidR="00A87CD3" w:rsidRDefault="00A87CD3" w:rsidP="000741DA">
            <w:pPr>
              <w:tabs>
                <w:tab w:val="left" w:pos="567"/>
              </w:tabs>
              <w:rPr>
                <w:rFonts w:asciiTheme="minorHAnsi" w:hAnsiTheme="minorHAnsi" w:cstheme="minorHAnsi"/>
                <w:sz w:val="22"/>
                <w:szCs w:val="22"/>
                <w:lang w:val="en-US"/>
              </w:rPr>
            </w:pPr>
          </w:p>
        </w:tc>
        <w:tc>
          <w:tcPr>
            <w:tcW w:w="2636" w:type="dxa"/>
          </w:tcPr>
          <w:p w14:paraId="082DCE70" w14:textId="77777777" w:rsidR="00A87CD3" w:rsidRDefault="00A87CD3" w:rsidP="000741DA">
            <w:pPr>
              <w:tabs>
                <w:tab w:val="left" w:pos="567"/>
              </w:tabs>
              <w:rPr>
                <w:rFonts w:asciiTheme="minorHAnsi" w:hAnsiTheme="minorHAnsi" w:cstheme="minorHAnsi"/>
                <w:sz w:val="22"/>
                <w:szCs w:val="22"/>
                <w:lang w:val="en-US"/>
              </w:rPr>
            </w:pPr>
          </w:p>
          <w:p w14:paraId="605557A2" w14:textId="77777777" w:rsidR="00A87CD3" w:rsidRDefault="00A87CD3" w:rsidP="000741DA">
            <w:pPr>
              <w:tabs>
                <w:tab w:val="left" w:pos="567"/>
              </w:tabs>
              <w:rPr>
                <w:rFonts w:asciiTheme="minorHAnsi" w:hAnsiTheme="minorHAnsi" w:cstheme="minorHAnsi"/>
                <w:sz w:val="22"/>
                <w:szCs w:val="22"/>
                <w:lang w:val="en-US"/>
              </w:rPr>
            </w:pPr>
          </w:p>
        </w:tc>
        <w:tc>
          <w:tcPr>
            <w:tcW w:w="1275" w:type="dxa"/>
          </w:tcPr>
          <w:p w14:paraId="450FBD7D" w14:textId="77777777" w:rsidR="00A87CD3" w:rsidRDefault="00A87CD3" w:rsidP="000741DA">
            <w:pPr>
              <w:tabs>
                <w:tab w:val="left" w:pos="567"/>
              </w:tabs>
              <w:rPr>
                <w:rFonts w:asciiTheme="minorHAnsi" w:hAnsiTheme="minorHAnsi" w:cstheme="minorHAnsi"/>
                <w:sz w:val="22"/>
                <w:szCs w:val="22"/>
                <w:lang w:val="en-US"/>
              </w:rPr>
            </w:pPr>
          </w:p>
        </w:tc>
        <w:tc>
          <w:tcPr>
            <w:tcW w:w="1353" w:type="dxa"/>
          </w:tcPr>
          <w:p w14:paraId="07E543DF" w14:textId="77777777" w:rsidR="00A87CD3" w:rsidRDefault="00A87CD3" w:rsidP="000741DA">
            <w:pPr>
              <w:tabs>
                <w:tab w:val="left" w:pos="567"/>
              </w:tabs>
              <w:rPr>
                <w:rFonts w:asciiTheme="minorHAnsi" w:hAnsiTheme="minorHAnsi" w:cstheme="minorHAnsi"/>
                <w:sz w:val="22"/>
                <w:szCs w:val="22"/>
                <w:lang w:val="en-US"/>
              </w:rPr>
            </w:pPr>
          </w:p>
        </w:tc>
        <w:tc>
          <w:tcPr>
            <w:tcW w:w="1755" w:type="dxa"/>
          </w:tcPr>
          <w:p w14:paraId="0169853A" w14:textId="77777777" w:rsidR="00A87CD3" w:rsidRDefault="00A87CD3" w:rsidP="000741DA">
            <w:pPr>
              <w:tabs>
                <w:tab w:val="left" w:pos="567"/>
              </w:tabs>
              <w:rPr>
                <w:rFonts w:asciiTheme="minorHAnsi" w:hAnsiTheme="minorHAnsi" w:cstheme="minorHAnsi"/>
                <w:sz w:val="22"/>
                <w:szCs w:val="22"/>
                <w:lang w:val="en-US"/>
              </w:rPr>
            </w:pPr>
          </w:p>
        </w:tc>
        <w:tc>
          <w:tcPr>
            <w:tcW w:w="1755" w:type="dxa"/>
          </w:tcPr>
          <w:p w14:paraId="4828B2EC" w14:textId="77777777" w:rsidR="00A87CD3" w:rsidRDefault="00A87CD3" w:rsidP="000741DA">
            <w:pPr>
              <w:tabs>
                <w:tab w:val="left" w:pos="567"/>
              </w:tabs>
              <w:rPr>
                <w:rFonts w:asciiTheme="minorHAnsi" w:hAnsiTheme="minorHAnsi" w:cstheme="minorHAnsi"/>
                <w:sz w:val="22"/>
                <w:szCs w:val="22"/>
                <w:lang w:val="en-US"/>
              </w:rPr>
            </w:pPr>
          </w:p>
        </w:tc>
      </w:tr>
      <w:tr w:rsidR="00A87CD3" w14:paraId="6B907B10" w14:textId="77777777" w:rsidTr="000741DA">
        <w:tc>
          <w:tcPr>
            <w:tcW w:w="1754" w:type="dxa"/>
          </w:tcPr>
          <w:p w14:paraId="27A70517" w14:textId="77777777" w:rsidR="00A87CD3" w:rsidRDefault="00A87CD3" w:rsidP="000741DA">
            <w:pPr>
              <w:tabs>
                <w:tab w:val="left" w:pos="567"/>
              </w:tabs>
              <w:rPr>
                <w:rFonts w:asciiTheme="minorHAnsi" w:hAnsiTheme="minorHAnsi" w:cstheme="minorHAnsi"/>
                <w:sz w:val="22"/>
                <w:szCs w:val="22"/>
                <w:lang w:val="en-US"/>
              </w:rPr>
            </w:pPr>
          </w:p>
          <w:p w14:paraId="4D7AFC73" w14:textId="77777777" w:rsidR="00A87CD3" w:rsidRDefault="00A87CD3" w:rsidP="000741DA">
            <w:pPr>
              <w:tabs>
                <w:tab w:val="left" w:pos="567"/>
              </w:tabs>
              <w:rPr>
                <w:rFonts w:asciiTheme="minorHAnsi" w:hAnsiTheme="minorHAnsi" w:cstheme="minorHAnsi"/>
                <w:sz w:val="22"/>
                <w:szCs w:val="22"/>
                <w:lang w:val="en-US"/>
              </w:rPr>
            </w:pPr>
          </w:p>
        </w:tc>
        <w:tc>
          <w:tcPr>
            <w:tcW w:w="2636" w:type="dxa"/>
          </w:tcPr>
          <w:p w14:paraId="0233B15B" w14:textId="77777777" w:rsidR="00A87CD3" w:rsidRDefault="00A87CD3" w:rsidP="000741DA">
            <w:pPr>
              <w:tabs>
                <w:tab w:val="left" w:pos="567"/>
              </w:tabs>
              <w:rPr>
                <w:rFonts w:asciiTheme="minorHAnsi" w:hAnsiTheme="minorHAnsi" w:cstheme="minorHAnsi"/>
                <w:sz w:val="22"/>
                <w:szCs w:val="22"/>
                <w:lang w:val="en-US"/>
              </w:rPr>
            </w:pPr>
          </w:p>
        </w:tc>
        <w:tc>
          <w:tcPr>
            <w:tcW w:w="1275" w:type="dxa"/>
          </w:tcPr>
          <w:p w14:paraId="1427A0EA" w14:textId="77777777" w:rsidR="00A87CD3" w:rsidRDefault="00A87CD3" w:rsidP="000741DA">
            <w:pPr>
              <w:tabs>
                <w:tab w:val="left" w:pos="567"/>
              </w:tabs>
              <w:rPr>
                <w:rFonts w:asciiTheme="minorHAnsi" w:hAnsiTheme="minorHAnsi" w:cstheme="minorHAnsi"/>
                <w:sz w:val="22"/>
                <w:szCs w:val="22"/>
                <w:lang w:val="en-US"/>
              </w:rPr>
            </w:pPr>
          </w:p>
        </w:tc>
        <w:tc>
          <w:tcPr>
            <w:tcW w:w="1353" w:type="dxa"/>
          </w:tcPr>
          <w:p w14:paraId="4F54F4F8" w14:textId="77777777" w:rsidR="00A87CD3" w:rsidRDefault="00A87CD3" w:rsidP="000741DA">
            <w:pPr>
              <w:tabs>
                <w:tab w:val="left" w:pos="567"/>
              </w:tabs>
              <w:rPr>
                <w:rFonts w:asciiTheme="minorHAnsi" w:hAnsiTheme="minorHAnsi" w:cstheme="minorHAnsi"/>
                <w:sz w:val="22"/>
                <w:szCs w:val="22"/>
                <w:lang w:val="en-US"/>
              </w:rPr>
            </w:pPr>
          </w:p>
        </w:tc>
        <w:tc>
          <w:tcPr>
            <w:tcW w:w="1755" w:type="dxa"/>
          </w:tcPr>
          <w:p w14:paraId="0946B546" w14:textId="77777777" w:rsidR="00A87CD3" w:rsidRDefault="00A87CD3" w:rsidP="000741DA">
            <w:pPr>
              <w:tabs>
                <w:tab w:val="left" w:pos="567"/>
              </w:tabs>
              <w:rPr>
                <w:rFonts w:asciiTheme="minorHAnsi" w:hAnsiTheme="minorHAnsi" w:cstheme="minorHAnsi"/>
                <w:sz w:val="22"/>
                <w:szCs w:val="22"/>
                <w:lang w:val="en-US"/>
              </w:rPr>
            </w:pPr>
          </w:p>
        </w:tc>
        <w:tc>
          <w:tcPr>
            <w:tcW w:w="1755" w:type="dxa"/>
          </w:tcPr>
          <w:p w14:paraId="78A4F679" w14:textId="77777777" w:rsidR="00A87CD3" w:rsidRDefault="00A87CD3" w:rsidP="000741DA">
            <w:pPr>
              <w:tabs>
                <w:tab w:val="left" w:pos="567"/>
              </w:tabs>
              <w:rPr>
                <w:rFonts w:asciiTheme="minorHAnsi" w:hAnsiTheme="minorHAnsi" w:cstheme="minorHAnsi"/>
                <w:sz w:val="22"/>
                <w:szCs w:val="22"/>
                <w:lang w:val="en-US"/>
              </w:rPr>
            </w:pPr>
          </w:p>
        </w:tc>
      </w:tr>
      <w:tr w:rsidR="00A87CD3" w14:paraId="5612A950" w14:textId="77777777" w:rsidTr="000741DA">
        <w:tc>
          <w:tcPr>
            <w:tcW w:w="1754" w:type="dxa"/>
          </w:tcPr>
          <w:p w14:paraId="20CDFF70" w14:textId="77777777" w:rsidR="00A87CD3" w:rsidRDefault="00A87CD3" w:rsidP="000741DA">
            <w:pPr>
              <w:tabs>
                <w:tab w:val="left" w:pos="567"/>
              </w:tabs>
              <w:rPr>
                <w:rFonts w:asciiTheme="minorHAnsi" w:hAnsiTheme="minorHAnsi" w:cstheme="minorHAnsi"/>
                <w:sz w:val="22"/>
                <w:szCs w:val="22"/>
                <w:lang w:val="en-US"/>
              </w:rPr>
            </w:pPr>
          </w:p>
          <w:p w14:paraId="19CD3173" w14:textId="77777777" w:rsidR="00A87CD3" w:rsidRDefault="00A87CD3" w:rsidP="000741DA">
            <w:pPr>
              <w:tabs>
                <w:tab w:val="left" w:pos="567"/>
              </w:tabs>
              <w:rPr>
                <w:rFonts w:asciiTheme="minorHAnsi" w:hAnsiTheme="minorHAnsi" w:cstheme="minorHAnsi"/>
                <w:sz w:val="22"/>
                <w:szCs w:val="22"/>
                <w:lang w:val="en-US"/>
              </w:rPr>
            </w:pPr>
          </w:p>
        </w:tc>
        <w:tc>
          <w:tcPr>
            <w:tcW w:w="2636" w:type="dxa"/>
          </w:tcPr>
          <w:p w14:paraId="6FEEC05F" w14:textId="77777777" w:rsidR="00A87CD3" w:rsidRDefault="00A87CD3" w:rsidP="000741DA">
            <w:pPr>
              <w:tabs>
                <w:tab w:val="left" w:pos="567"/>
              </w:tabs>
              <w:rPr>
                <w:rFonts w:asciiTheme="minorHAnsi" w:hAnsiTheme="minorHAnsi" w:cstheme="minorHAnsi"/>
                <w:sz w:val="22"/>
                <w:szCs w:val="22"/>
                <w:lang w:val="en-US"/>
              </w:rPr>
            </w:pPr>
          </w:p>
        </w:tc>
        <w:tc>
          <w:tcPr>
            <w:tcW w:w="1275" w:type="dxa"/>
          </w:tcPr>
          <w:p w14:paraId="3556F42C" w14:textId="77777777" w:rsidR="00A87CD3" w:rsidRDefault="00A87CD3" w:rsidP="000741DA">
            <w:pPr>
              <w:tabs>
                <w:tab w:val="left" w:pos="567"/>
              </w:tabs>
              <w:rPr>
                <w:rFonts w:asciiTheme="minorHAnsi" w:hAnsiTheme="minorHAnsi" w:cstheme="minorHAnsi"/>
                <w:sz w:val="22"/>
                <w:szCs w:val="22"/>
                <w:lang w:val="en-US"/>
              </w:rPr>
            </w:pPr>
          </w:p>
        </w:tc>
        <w:tc>
          <w:tcPr>
            <w:tcW w:w="1353" w:type="dxa"/>
          </w:tcPr>
          <w:p w14:paraId="63E218F8" w14:textId="77777777" w:rsidR="00A87CD3" w:rsidRDefault="00A87CD3" w:rsidP="000741DA">
            <w:pPr>
              <w:tabs>
                <w:tab w:val="left" w:pos="567"/>
              </w:tabs>
              <w:rPr>
                <w:rFonts w:asciiTheme="minorHAnsi" w:hAnsiTheme="minorHAnsi" w:cstheme="minorHAnsi"/>
                <w:sz w:val="22"/>
                <w:szCs w:val="22"/>
                <w:lang w:val="en-US"/>
              </w:rPr>
            </w:pPr>
          </w:p>
        </w:tc>
        <w:tc>
          <w:tcPr>
            <w:tcW w:w="1755" w:type="dxa"/>
          </w:tcPr>
          <w:p w14:paraId="73E4CBE4" w14:textId="77777777" w:rsidR="00A87CD3" w:rsidRDefault="00A87CD3" w:rsidP="000741DA">
            <w:pPr>
              <w:tabs>
                <w:tab w:val="left" w:pos="567"/>
              </w:tabs>
              <w:rPr>
                <w:rFonts w:asciiTheme="minorHAnsi" w:hAnsiTheme="minorHAnsi" w:cstheme="minorHAnsi"/>
                <w:sz w:val="22"/>
                <w:szCs w:val="22"/>
                <w:lang w:val="en-US"/>
              </w:rPr>
            </w:pPr>
          </w:p>
        </w:tc>
        <w:tc>
          <w:tcPr>
            <w:tcW w:w="1755" w:type="dxa"/>
          </w:tcPr>
          <w:p w14:paraId="2B6ED5F4" w14:textId="77777777" w:rsidR="00A87CD3" w:rsidRDefault="00A87CD3" w:rsidP="000741DA">
            <w:pPr>
              <w:tabs>
                <w:tab w:val="left" w:pos="567"/>
              </w:tabs>
              <w:rPr>
                <w:rFonts w:asciiTheme="minorHAnsi" w:hAnsiTheme="minorHAnsi" w:cstheme="minorHAnsi"/>
                <w:sz w:val="22"/>
                <w:szCs w:val="22"/>
                <w:lang w:val="en-US"/>
              </w:rPr>
            </w:pPr>
          </w:p>
        </w:tc>
      </w:tr>
      <w:tr w:rsidR="00A87CD3" w14:paraId="28D910D8" w14:textId="77777777" w:rsidTr="000741DA">
        <w:tc>
          <w:tcPr>
            <w:tcW w:w="1754" w:type="dxa"/>
          </w:tcPr>
          <w:p w14:paraId="24F63A54" w14:textId="77777777" w:rsidR="00A87CD3" w:rsidRDefault="00A87CD3" w:rsidP="000741DA">
            <w:pPr>
              <w:tabs>
                <w:tab w:val="left" w:pos="567"/>
              </w:tabs>
              <w:rPr>
                <w:rFonts w:asciiTheme="minorHAnsi" w:hAnsiTheme="minorHAnsi" w:cstheme="minorHAnsi"/>
                <w:sz w:val="22"/>
                <w:szCs w:val="22"/>
                <w:lang w:val="en-US"/>
              </w:rPr>
            </w:pPr>
          </w:p>
          <w:p w14:paraId="1528814F" w14:textId="77777777" w:rsidR="00A87CD3" w:rsidRDefault="00A87CD3" w:rsidP="000741DA">
            <w:pPr>
              <w:tabs>
                <w:tab w:val="left" w:pos="567"/>
              </w:tabs>
              <w:rPr>
                <w:rFonts w:asciiTheme="minorHAnsi" w:hAnsiTheme="minorHAnsi" w:cstheme="minorHAnsi"/>
                <w:sz w:val="22"/>
                <w:szCs w:val="22"/>
                <w:lang w:val="en-US"/>
              </w:rPr>
            </w:pPr>
          </w:p>
        </w:tc>
        <w:tc>
          <w:tcPr>
            <w:tcW w:w="2636" w:type="dxa"/>
          </w:tcPr>
          <w:p w14:paraId="4DF5708A" w14:textId="77777777" w:rsidR="00A87CD3" w:rsidRDefault="00A87CD3" w:rsidP="000741DA">
            <w:pPr>
              <w:tabs>
                <w:tab w:val="left" w:pos="567"/>
              </w:tabs>
              <w:rPr>
                <w:rFonts w:asciiTheme="minorHAnsi" w:hAnsiTheme="minorHAnsi" w:cstheme="minorHAnsi"/>
                <w:sz w:val="22"/>
                <w:szCs w:val="22"/>
                <w:lang w:val="en-US"/>
              </w:rPr>
            </w:pPr>
          </w:p>
        </w:tc>
        <w:tc>
          <w:tcPr>
            <w:tcW w:w="1275" w:type="dxa"/>
          </w:tcPr>
          <w:p w14:paraId="5BEB4ADA" w14:textId="77777777" w:rsidR="00A87CD3" w:rsidRDefault="00A87CD3" w:rsidP="000741DA">
            <w:pPr>
              <w:tabs>
                <w:tab w:val="left" w:pos="567"/>
              </w:tabs>
              <w:rPr>
                <w:rFonts w:asciiTheme="minorHAnsi" w:hAnsiTheme="minorHAnsi" w:cstheme="minorHAnsi"/>
                <w:sz w:val="22"/>
                <w:szCs w:val="22"/>
                <w:lang w:val="en-US"/>
              </w:rPr>
            </w:pPr>
          </w:p>
        </w:tc>
        <w:tc>
          <w:tcPr>
            <w:tcW w:w="1353" w:type="dxa"/>
          </w:tcPr>
          <w:p w14:paraId="6CA37C89" w14:textId="77777777" w:rsidR="00A87CD3" w:rsidRDefault="00A87CD3" w:rsidP="000741DA">
            <w:pPr>
              <w:tabs>
                <w:tab w:val="left" w:pos="567"/>
              </w:tabs>
              <w:rPr>
                <w:rFonts w:asciiTheme="minorHAnsi" w:hAnsiTheme="minorHAnsi" w:cstheme="minorHAnsi"/>
                <w:sz w:val="22"/>
                <w:szCs w:val="22"/>
                <w:lang w:val="en-US"/>
              </w:rPr>
            </w:pPr>
          </w:p>
        </w:tc>
        <w:tc>
          <w:tcPr>
            <w:tcW w:w="1755" w:type="dxa"/>
          </w:tcPr>
          <w:p w14:paraId="56ED90D3" w14:textId="77777777" w:rsidR="00A87CD3" w:rsidRDefault="00A87CD3" w:rsidP="000741DA">
            <w:pPr>
              <w:tabs>
                <w:tab w:val="left" w:pos="567"/>
              </w:tabs>
              <w:rPr>
                <w:rFonts w:asciiTheme="minorHAnsi" w:hAnsiTheme="minorHAnsi" w:cstheme="minorHAnsi"/>
                <w:sz w:val="22"/>
                <w:szCs w:val="22"/>
                <w:lang w:val="en-US"/>
              </w:rPr>
            </w:pPr>
          </w:p>
        </w:tc>
        <w:tc>
          <w:tcPr>
            <w:tcW w:w="1755" w:type="dxa"/>
          </w:tcPr>
          <w:p w14:paraId="72D9CEA2" w14:textId="77777777" w:rsidR="00A87CD3" w:rsidRDefault="00A87CD3" w:rsidP="000741DA">
            <w:pPr>
              <w:tabs>
                <w:tab w:val="left" w:pos="567"/>
              </w:tabs>
              <w:rPr>
                <w:rFonts w:asciiTheme="minorHAnsi" w:hAnsiTheme="minorHAnsi" w:cstheme="minorHAnsi"/>
                <w:sz w:val="22"/>
                <w:szCs w:val="22"/>
                <w:lang w:val="en-US"/>
              </w:rPr>
            </w:pPr>
          </w:p>
        </w:tc>
      </w:tr>
      <w:tr w:rsidR="00A87CD3" w14:paraId="1E72608E" w14:textId="77777777" w:rsidTr="000741DA">
        <w:tc>
          <w:tcPr>
            <w:tcW w:w="1754" w:type="dxa"/>
          </w:tcPr>
          <w:p w14:paraId="2A67E8D7" w14:textId="77777777" w:rsidR="00A87CD3" w:rsidRDefault="00A87CD3" w:rsidP="000741DA">
            <w:pPr>
              <w:tabs>
                <w:tab w:val="left" w:pos="567"/>
              </w:tabs>
              <w:rPr>
                <w:rFonts w:asciiTheme="minorHAnsi" w:hAnsiTheme="minorHAnsi" w:cstheme="minorHAnsi"/>
                <w:sz w:val="22"/>
                <w:szCs w:val="22"/>
                <w:lang w:val="en-US"/>
              </w:rPr>
            </w:pPr>
          </w:p>
          <w:p w14:paraId="6F5C46AF" w14:textId="77777777" w:rsidR="00A87CD3" w:rsidRDefault="00A87CD3" w:rsidP="000741DA">
            <w:pPr>
              <w:tabs>
                <w:tab w:val="left" w:pos="567"/>
              </w:tabs>
              <w:rPr>
                <w:rFonts w:asciiTheme="minorHAnsi" w:hAnsiTheme="minorHAnsi" w:cstheme="minorHAnsi"/>
                <w:sz w:val="22"/>
                <w:szCs w:val="22"/>
                <w:lang w:val="en-US"/>
              </w:rPr>
            </w:pPr>
          </w:p>
        </w:tc>
        <w:tc>
          <w:tcPr>
            <w:tcW w:w="2636" w:type="dxa"/>
          </w:tcPr>
          <w:p w14:paraId="4210ABD3" w14:textId="77777777" w:rsidR="00A87CD3" w:rsidRDefault="00A87CD3" w:rsidP="000741DA">
            <w:pPr>
              <w:tabs>
                <w:tab w:val="left" w:pos="567"/>
              </w:tabs>
              <w:rPr>
                <w:rFonts w:asciiTheme="minorHAnsi" w:hAnsiTheme="minorHAnsi" w:cstheme="minorHAnsi"/>
                <w:sz w:val="22"/>
                <w:szCs w:val="22"/>
                <w:lang w:val="en-US"/>
              </w:rPr>
            </w:pPr>
          </w:p>
        </w:tc>
        <w:tc>
          <w:tcPr>
            <w:tcW w:w="1275" w:type="dxa"/>
          </w:tcPr>
          <w:p w14:paraId="149C880F" w14:textId="77777777" w:rsidR="00A87CD3" w:rsidRDefault="00A87CD3" w:rsidP="000741DA">
            <w:pPr>
              <w:tabs>
                <w:tab w:val="left" w:pos="567"/>
              </w:tabs>
              <w:rPr>
                <w:rFonts w:asciiTheme="minorHAnsi" w:hAnsiTheme="minorHAnsi" w:cstheme="minorHAnsi"/>
                <w:sz w:val="22"/>
                <w:szCs w:val="22"/>
                <w:lang w:val="en-US"/>
              </w:rPr>
            </w:pPr>
          </w:p>
        </w:tc>
        <w:tc>
          <w:tcPr>
            <w:tcW w:w="1353" w:type="dxa"/>
          </w:tcPr>
          <w:p w14:paraId="541C6916" w14:textId="77777777" w:rsidR="00A87CD3" w:rsidRDefault="00A87CD3" w:rsidP="000741DA">
            <w:pPr>
              <w:tabs>
                <w:tab w:val="left" w:pos="567"/>
              </w:tabs>
              <w:rPr>
                <w:rFonts w:asciiTheme="minorHAnsi" w:hAnsiTheme="minorHAnsi" w:cstheme="minorHAnsi"/>
                <w:sz w:val="22"/>
                <w:szCs w:val="22"/>
                <w:lang w:val="en-US"/>
              </w:rPr>
            </w:pPr>
          </w:p>
        </w:tc>
        <w:tc>
          <w:tcPr>
            <w:tcW w:w="1755" w:type="dxa"/>
          </w:tcPr>
          <w:p w14:paraId="60F84F53" w14:textId="77777777" w:rsidR="00A87CD3" w:rsidRDefault="00A87CD3" w:rsidP="000741DA">
            <w:pPr>
              <w:tabs>
                <w:tab w:val="left" w:pos="567"/>
              </w:tabs>
              <w:rPr>
                <w:rFonts w:asciiTheme="minorHAnsi" w:hAnsiTheme="minorHAnsi" w:cstheme="minorHAnsi"/>
                <w:sz w:val="22"/>
                <w:szCs w:val="22"/>
                <w:lang w:val="en-US"/>
              </w:rPr>
            </w:pPr>
          </w:p>
        </w:tc>
        <w:tc>
          <w:tcPr>
            <w:tcW w:w="1755" w:type="dxa"/>
          </w:tcPr>
          <w:p w14:paraId="3108174B" w14:textId="77777777" w:rsidR="00A87CD3" w:rsidRDefault="00A87CD3" w:rsidP="000741DA">
            <w:pPr>
              <w:tabs>
                <w:tab w:val="left" w:pos="567"/>
              </w:tabs>
              <w:rPr>
                <w:rFonts w:asciiTheme="minorHAnsi" w:hAnsiTheme="minorHAnsi" w:cstheme="minorHAnsi"/>
                <w:sz w:val="22"/>
                <w:szCs w:val="22"/>
                <w:lang w:val="en-US"/>
              </w:rPr>
            </w:pPr>
          </w:p>
        </w:tc>
      </w:tr>
    </w:tbl>
    <w:p w14:paraId="24EEE5EE" w14:textId="77777777" w:rsidR="00A87CD3" w:rsidRDefault="00A87CD3" w:rsidP="00A87CD3">
      <w:pPr>
        <w:tabs>
          <w:tab w:val="left" w:pos="567"/>
        </w:tabs>
        <w:rPr>
          <w:rFonts w:asciiTheme="minorHAnsi" w:hAnsiTheme="minorHAnsi" w:cstheme="minorHAnsi"/>
          <w:sz w:val="22"/>
          <w:szCs w:val="22"/>
          <w:lang w:val="en-US"/>
        </w:rPr>
      </w:pPr>
    </w:p>
    <w:p w14:paraId="63EB5695" w14:textId="77777777" w:rsidR="00A87CD3" w:rsidRPr="0093037B" w:rsidRDefault="00A87CD3" w:rsidP="00A87CD3">
      <w:pPr>
        <w:tabs>
          <w:tab w:val="left" w:pos="567"/>
        </w:tabs>
        <w:rPr>
          <w:rFonts w:asciiTheme="minorHAnsi" w:hAnsiTheme="minorHAnsi" w:cstheme="minorHAnsi"/>
          <w:sz w:val="22"/>
          <w:szCs w:val="22"/>
          <w:lang w:val="en-US"/>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87CD3" w:rsidRPr="0093037B" w14:paraId="0C985302" w14:textId="77777777" w:rsidTr="00417894">
        <w:trPr>
          <w:trHeight w:val="340"/>
        </w:trPr>
        <w:tc>
          <w:tcPr>
            <w:tcW w:w="10773" w:type="dxa"/>
            <w:shd w:val="clear" w:color="auto" w:fill="C0C0C0"/>
          </w:tcPr>
          <w:p w14:paraId="56657076" w14:textId="32895AB6" w:rsidR="00A87CD3" w:rsidRPr="0093037B" w:rsidRDefault="00A87CD3" w:rsidP="000741DA">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in regard to </w:t>
            </w:r>
            <w:r w:rsidR="00417894">
              <w:rPr>
                <w:rFonts w:asciiTheme="minorHAnsi" w:hAnsiTheme="minorHAnsi" w:cstheme="minorHAnsi"/>
                <w:b/>
                <w:sz w:val="22"/>
                <w:szCs w:val="22"/>
                <w:lang w:val="en-US"/>
              </w:rPr>
              <w:t>courses/</w:t>
            </w:r>
            <w:r w:rsidRPr="00941CB7">
              <w:rPr>
                <w:rFonts w:asciiTheme="minorHAnsi" w:hAnsiTheme="minorHAnsi" w:cstheme="minorHAnsi"/>
                <w:b/>
                <w:sz w:val="22"/>
                <w:szCs w:val="22"/>
                <w:lang w:val="en-US"/>
              </w:rPr>
              <w:t>qualifications:</w:t>
            </w:r>
          </w:p>
        </w:tc>
      </w:tr>
      <w:tr w:rsidR="00A87CD3" w:rsidRPr="0093037B" w14:paraId="25CCE39D" w14:textId="77777777" w:rsidTr="00417894">
        <w:trPr>
          <w:trHeight w:val="340"/>
        </w:trPr>
        <w:tc>
          <w:tcPr>
            <w:tcW w:w="10773" w:type="dxa"/>
          </w:tcPr>
          <w:p w14:paraId="4AB53C08" w14:textId="77777777" w:rsidR="00A87CD3" w:rsidRPr="0093037B" w:rsidRDefault="00A87CD3" w:rsidP="000741DA">
            <w:pPr>
              <w:tabs>
                <w:tab w:val="left" w:pos="567"/>
              </w:tabs>
              <w:spacing w:line="480" w:lineRule="auto"/>
              <w:rPr>
                <w:rFonts w:asciiTheme="minorHAnsi" w:hAnsiTheme="minorHAnsi" w:cstheme="minorHAnsi"/>
                <w:sz w:val="22"/>
                <w:szCs w:val="22"/>
                <w:lang w:val="en-US"/>
              </w:rPr>
            </w:pPr>
          </w:p>
        </w:tc>
      </w:tr>
      <w:tr w:rsidR="00A87CD3" w:rsidRPr="0093037B" w14:paraId="2712B7FD" w14:textId="77777777" w:rsidTr="00417894">
        <w:trPr>
          <w:trHeight w:val="340"/>
        </w:trPr>
        <w:tc>
          <w:tcPr>
            <w:tcW w:w="10773" w:type="dxa"/>
          </w:tcPr>
          <w:p w14:paraId="4044B64E" w14:textId="77777777" w:rsidR="00A87CD3" w:rsidRPr="0093037B" w:rsidRDefault="00A87CD3" w:rsidP="000741DA">
            <w:pPr>
              <w:tabs>
                <w:tab w:val="left" w:pos="567"/>
              </w:tabs>
              <w:spacing w:line="480" w:lineRule="auto"/>
              <w:rPr>
                <w:rFonts w:asciiTheme="minorHAnsi" w:hAnsiTheme="minorHAnsi" w:cstheme="minorHAnsi"/>
                <w:sz w:val="22"/>
                <w:szCs w:val="22"/>
                <w:lang w:val="en-US"/>
              </w:rPr>
            </w:pPr>
          </w:p>
        </w:tc>
      </w:tr>
      <w:tr w:rsidR="00A87CD3" w:rsidRPr="0093037B" w14:paraId="08401824" w14:textId="77777777" w:rsidTr="00417894">
        <w:trPr>
          <w:trHeight w:val="340"/>
        </w:trPr>
        <w:tc>
          <w:tcPr>
            <w:tcW w:w="10773" w:type="dxa"/>
          </w:tcPr>
          <w:p w14:paraId="14291CBC" w14:textId="77777777" w:rsidR="00A87CD3" w:rsidRPr="0093037B" w:rsidRDefault="00A87CD3" w:rsidP="000741DA">
            <w:pPr>
              <w:tabs>
                <w:tab w:val="left" w:pos="567"/>
              </w:tabs>
              <w:spacing w:line="480" w:lineRule="auto"/>
              <w:rPr>
                <w:rFonts w:asciiTheme="minorHAnsi" w:hAnsiTheme="minorHAnsi" w:cstheme="minorHAnsi"/>
                <w:sz w:val="22"/>
                <w:szCs w:val="22"/>
                <w:lang w:val="en-US"/>
              </w:rPr>
            </w:pPr>
          </w:p>
        </w:tc>
      </w:tr>
    </w:tbl>
    <w:p w14:paraId="44EDB31C" w14:textId="77777777" w:rsidR="00A87CD3" w:rsidRDefault="00A87CD3" w:rsidP="00A87CD3">
      <w:pPr>
        <w:tabs>
          <w:tab w:val="left" w:pos="567"/>
        </w:tabs>
        <w:rPr>
          <w:rFonts w:asciiTheme="minorHAnsi" w:hAnsiTheme="minorHAnsi" w:cstheme="minorHAnsi"/>
          <w:sz w:val="22"/>
          <w:szCs w:val="22"/>
          <w:lang w:val="en-US"/>
        </w:rPr>
      </w:pPr>
    </w:p>
    <w:p w14:paraId="6DFD1854" w14:textId="77777777" w:rsidR="00A87CD3" w:rsidRPr="0093037B" w:rsidRDefault="00A87CD3" w:rsidP="00A87CD3">
      <w:pPr>
        <w:tabs>
          <w:tab w:val="left" w:pos="567"/>
        </w:tabs>
        <w:rPr>
          <w:rFonts w:asciiTheme="minorHAnsi" w:hAnsiTheme="minorHAnsi" w:cstheme="minorHAnsi"/>
          <w:sz w:val="22"/>
          <w:szCs w:val="22"/>
          <w:lang w:val="en-US"/>
        </w:rPr>
      </w:pPr>
    </w:p>
    <w:p w14:paraId="4343D247" w14:textId="5F549046" w:rsidR="00CC504A" w:rsidRPr="0093037B" w:rsidRDefault="00B74C48"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6</w:t>
      </w:r>
      <w:r w:rsidR="00CC504A" w:rsidRPr="0093037B">
        <w:rPr>
          <w:rFonts w:asciiTheme="minorHAnsi" w:hAnsiTheme="minorHAnsi" w:cstheme="minorHAnsi"/>
          <w:b/>
          <w:bCs/>
          <w:sz w:val="22"/>
          <w:szCs w:val="22"/>
        </w:rPr>
        <w:t>.</w:t>
      </w:r>
      <w:r w:rsidR="00CC504A" w:rsidRPr="0093037B">
        <w:rPr>
          <w:rFonts w:asciiTheme="minorHAnsi" w:hAnsiTheme="minorHAnsi" w:cstheme="minorHAnsi"/>
          <w:b/>
          <w:bCs/>
          <w:sz w:val="22"/>
          <w:szCs w:val="22"/>
        </w:rPr>
        <w:tab/>
      </w:r>
      <w:r w:rsidR="00CC504A">
        <w:rPr>
          <w:rFonts w:asciiTheme="minorHAnsi" w:hAnsiTheme="minorHAnsi" w:cstheme="minorHAnsi"/>
          <w:b/>
          <w:sz w:val="22"/>
          <w:szCs w:val="22"/>
        </w:rPr>
        <w:t xml:space="preserve">Supporting Statement  </w:t>
      </w:r>
      <w:r w:rsidR="00CC504A">
        <w:rPr>
          <w:rFonts w:asciiTheme="minorHAnsi" w:hAnsiTheme="minorHAnsi" w:cstheme="minorHAnsi"/>
          <w:b/>
          <w:sz w:val="22"/>
          <w:szCs w:val="22"/>
        </w:rPr>
        <w:br/>
      </w:r>
    </w:p>
    <w:p w14:paraId="1BE6CA55" w14:textId="28CE631C"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w:t>
      </w:r>
      <w:r w:rsidR="008A47C5">
        <w:rPr>
          <w:rFonts w:asciiTheme="minorHAnsi" w:hAnsiTheme="minorHAnsi" w:cstheme="minorHAnsi"/>
          <w:sz w:val="22"/>
          <w:szCs w:val="22"/>
        </w:rPr>
        <w:t>V</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I </w:t>
      </w:r>
      <w:r w:rsidR="00603215">
        <w:rPr>
          <w:rFonts w:asciiTheme="minorHAnsi" w:hAnsiTheme="minorHAnsi" w:cstheme="minorHAnsi"/>
          <w:sz w:val="22"/>
          <w:szCs w:val="22"/>
        </w:rPr>
        <w:t>Senior Training Advisor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Default="00CC504A" w:rsidP="00CC504A">
      <w:pPr>
        <w:pStyle w:val="Bodyboldnormalleading"/>
        <w:spacing w:after="0" w:line="240" w:lineRule="auto"/>
        <w:rPr>
          <w:rFonts w:asciiTheme="minorHAnsi" w:hAnsiTheme="minorHAnsi" w:cstheme="minorHAnsi"/>
          <w:b/>
          <w:sz w:val="22"/>
          <w:szCs w:val="22"/>
        </w:rPr>
      </w:pPr>
    </w:p>
    <w:p w14:paraId="708C2393" w14:textId="77777777" w:rsidR="00A66612" w:rsidRDefault="00A66612" w:rsidP="00CC504A">
      <w:pPr>
        <w:pStyle w:val="Bodyboldnormalleading"/>
        <w:spacing w:after="0" w:line="240" w:lineRule="auto"/>
        <w:rPr>
          <w:rFonts w:asciiTheme="minorHAnsi" w:hAnsiTheme="minorHAnsi" w:cstheme="minorHAnsi"/>
          <w:b/>
          <w:sz w:val="22"/>
          <w:szCs w:val="22"/>
        </w:rPr>
      </w:pPr>
    </w:p>
    <w:p w14:paraId="1BAEE782" w14:textId="77777777" w:rsidR="00A66612" w:rsidRDefault="00A66612" w:rsidP="00CC504A">
      <w:pPr>
        <w:pStyle w:val="Bodyboldnormalleading"/>
        <w:spacing w:after="0" w:line="240" w:lineRule="auto"/>
        <w:rPr>
          <w:rFonts w:asciiTheme="minorHAnsi" w:hAnsiTheme="minorHAnsi" w:cstheme="minorHAnsi"/>
          <w:b/>
          <w:sz w:val="22"/>
          <w:szCs w:val="22"/>
        </w:rPr>
      </w:pPr>
    </w:p>
    <w:p w14:paraId="74316D0C" w14:textId="77777777" w:rsidR="00A66612" w:rsidRPr="0093037B" w:rsidRDefault="00A66612" w:rsidP="00CC504A">
      <w:pPr>
        <w:pStyle w:val="Bodyboldnormalleading"/>
        <w:spacing w:after="0" w:line="240" w:lineRule="auto"/>
        <w:rPr>
          <w:rFonts w:asciiTheme="minorHAnsi" w:hAnsiTheme="minorHAnsi" w:cstheme="minorHAnsi"/>
          <w:b/>
          <w:sz w:val="22"/>
          <w:szCs w:val="22"/>
        </w:rPr>
      </w:pPr>
    </w:p>
    <w:p w14:paraId="6D6794EF" w14:textId="10E8C8C7" w:rsidR="00CC504A" w:rsidRPr="0093037B" w:rsidRDefault="00B74C48"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7</w:t>
      </w:r>
      <w:r w:rsidR="00CC504A" w:rsidRPr="0093037B">
        <w:rPr>
          <w:rFonts w:asciiTheme="minorHAnsi" w:hAnsiTheme="minorHAnsi" w:cstheme="minorHAnsi"/>
          <w:b/>
          <w:sz w:val="22"/>
          <w:szCs w:val="22"/>
        </w:rPr>
        <w:t>.</w:t>
      </w:r>
      <w:r w:rsidR="00CC504A"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lastRenderedPageBreak/>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2F8C1A14" w14:textId="299C3C7E" w:rsidR="00907FE5" w:rsidRDefault="00907FE5" w:rsidP="00907FE5">
      <w:pP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on</w:t>
      </w:r>
      <w:r w:rsidR="00B629FF">
        <w:rPr>
          <w:rFonts w:ascii="Calibri" w:hAnsi="Calibri" w:cs="Calibri"/>
          <w:b/>
          <w:sz w:val="22"/>
          <w:szCs w:val="22"/>
          <w:lang w:val="en-US"/>
        </w:rPr>
        <w:t xml:space="preserve"> </w:t>
      </w:r>
      <w:r w:rsidR="00484F81">
        <w:rPr>
          <w:rFonts w:ascii="Calibri" w:hAnsi="Calibri" w:cs="Calibri"/>
          <w:b/>
          <w:sz w:val="22"/>
          <w:szCs w:val="22"/>
          <w:lang w:val="en-US"/>
        </w:rPr>
        <w:t>1</w:t>
      </w:r>
      <w:r w:rsidR="00932328">
        <w:rPr>
          <w:rFonts w:ascii="Calibri" w:hAnsi="Calibri" w:cs="Calibri"/>
          <w:b/>
          <w:sz w:val="22"/>
          <w:szCs w:val="22"/>
          <w:lang w:val="en-US"/>
        </w:rPr>
        <w:t>1/0</w:t>
      </w:r>
      <w:r w:rsidR="00484F81">
        <w:rPr>
          <w:rFonts w:ascii="Calibri" w:hAnsi="Calibri" w:cs="Calibri"/>
          <w:b/>
          <w:sz w:val="22"/>
          <w:szCs w:val="22"/>
          <w:lang w:val="en-US"/>
        </w:rPr>
        <w:t>4</w:t>
      </w:r>
      <w:r w:rsidR="00932328">
        <w:rPr>
          <w:rFonts w:ascii="Calibri" w:hAnsi="Calibri" w:cs="Calibri"/>
          <w:b/>
          <w:sz w:val="22"/>
          <w:szCs w:val="22"/>
          <w:lang w:val="en-US"/>
        </w:rPr>
        <w:t>/2025.</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3"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lastRenderedPageBreak/>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4"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5"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w:t>
      </w:r>
      <w:r w:rsidRPr="00FC1692">
        <w:rPr>
          <w:rFonts w:asciiTheme="minorHAnsi" w:eastAsia="Arial" w:hAnsiTheme="minorHAnsi" w:cstheme="minorHAnsi"/>
          <w:sz w:val="22"/>
          <w:szCs w:val="22"/>
        </w:rPr>
        <w:lastRenderedPageBreak/>
        <w:t>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6"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7"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484A02D5" w14:textId="77777777" w:rsidR="00CC504A" w:rsidRDefault="00CC504A" w:rsidP="00CC504A"/>
    <w:p w14:paraId="5A5B8B21" w14:textId="77777777" w:rsidR="00274DF2" w:rsidRDefault="00274DF2"/>
    <w:sectPr w:rsidR="00274DF2" w:rsidSect="00467E20">
      <w:footerReference w:type="even" r:id="rId18"/>
      <w:footerReference w:type="default" r:id="rId19"/>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9B1E" w14:textId="77777777" w:rsidR="005C1D3D" w:rsidRDefault="005C1D3D">
      <w:r>
        <w:separator/>
      </w:r>
    </w:p>
  </w:endnote>
  <w:endnote w:type="continuationSeparator" w:id="0">
    <w:p w14:paraId="565D6CC3" w14:textId="77777777" w:rsidR="005C1D3D" w:rsidRDefault="005C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884CC7"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884CC7" w:rsidRDefault="00884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884CC7"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884CC7" w:rsidRPr="00467E20" w:rsidRDefault="00884CC7"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B89F" w14:textId="77777777" w:rsidR="005C1D3D" w:rsidRDefault="005C1D3D">
      <w:r>
        <w:separator/>
      </w:r>
    </w:p>
  </w:footnote>
  <w:footnote w:type="continuationSeparator" w:id="0">
    <w:p w14:paraId="04D30F83" w14:textId="77777777" w:rsidR="005C1D3D" w:rsidRDefault="005C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A7BC1"/>
    <w:rsid w:val="000D7622"/>
    <w:rsid w:val="000F5BA4"/>
    <w:rsid w:val="00181EC0"/>
    <w:rsid w:val="001941A1"/>
    <w:rsid w:val="001B2F05"/>
    <w:rsid w:val="001C7C78"/>
    <w:rsid w:val="00207BA4"/>
    <w:rsid w:val="00225C9D"/>
    <w:rsid w:val="0024451F"/>
    <w:rsid w:val="00274DF2"/>
    <w:rsid w:val="002A79F5"/>
    <w:rsid w:val="002D4F50"/>
    <w:rsid w:val="003024C1"/>
    <w:rsid w:val="00316092"/>
    <w:rsid w:val="00352EC7"/>
    <w:rsid w:val="00374D51"/>
    <w:rsid w:val="00393394"/>
    <w:rsid w:val="003C16BC"/>
    <w:rsid w:val="003E7013"/>
    <w:rsid w:val="00404D97"/>
    <w:rsid w:val="00417894"/>
    <w:rsid w:val="00454110"/>
    <w:rsid w:val="004772D4"/>
    <w:rsid w:val="00484F81"/>
    <w:rsid w:val="004A230B"/>
    <w:rsid w:val="004C45BE"/>
    <w:rsid w:val="004C4DE7"/>
    <w:rsid w:val="004E3DDE"/>
    <w:rsid w:val="004F1A56"/>
    <w:rsid w:val="00542DD4"/>
    <w:rsid w:val="005C1D3D"/>
    <w:rsid w:val="006025D7"/>
    <w:rsid w:val="00603215"/>
    <w:rsid w:val="00670EB5"/>
    <w:rsid w:val="00672254"/>
    <w:rsid w:val="00681E91"/>
    <w:rsid w:val="0069459A"/>
    <w:rsid w:val="006C266F"/>
    <w:rsid w:val="006D04C6"/>
    <w:rsid w:val="006E24AB"/>
    <w:rsid w:val="00723604"/>
    <w:rsid w:val="007579CE"/>
    <w:rsid w:val="007A039A"/>
    <w:rsid w:val="007A1400"/>
    <w:rsid w:val="007B0F94"/>
    <w:rsid w:val="007C1370"/>
    <w:rsid w:val="007C6C97"/>
    <w:rsid w:val="007E7984"/>
    <w:rsid w:val="008412BB"/>
    <w:rsid w:val="00873A1F"/>
    <w:rsid w:val="00884CC7"/>
    <w:rsid w:val="008A4515"/>
    <w:rsid w:val="008A47C5"/>
    <w:rsid w:val="008A69E8"/>
    <w:rsid w:val="008F4B92"/>
    <w:rsid w:val="00907FE5"/>
    <w:rsid w:val="0091024F"/>
    <w:rsid w:val="00921878"/>
    <w:rsid w:val="00932328"/>
    <w:rsid w:val="009522F0"/>
    <w:rsid w:val="0096634D"/>
    <w:rsid w:val="009746BD"/>
    <w:rsid w:val="00982773"/>
    <w:rsid w:val="00997213"/>
    <w:rsid w:val="009C0BE9"/>
    <w:rsid w:val="00A26697"/>
    <w:rsid w:val="00A66612"/>
    <w:rsid w:val="00A87CD3"/>
    <w:rsid w:val="00AE22AD"/>
    <w:rsid w:val="00B21406"/>
    <w:rsid w:val="00B3390D"/>
    <w:rsid w:val="00B40D6A"/>
    <w:rsid w:val="00B629FF"/>
    <w:rsid w:val="00B74C48"/>
    <w:rsid w:val="00BD3364"/>
    <w:rsid w:val="00BE54AF"/>
    <w:rsid w:val="00C05F39"/>
    <w:rsid w:val="00C40853"/>
    <w:rsid w:val="00C40D8E"/>
    <w:rsid w:val="00C504D9"/>
    <w:rsid w:val="00C71F9A"/>
    <w:rsid w:val="00CC322A"/>
    <w:rsid w:val="00CC504A"/>
    <w:rsid w:val="00CE4044"/>
    <w:rsid w:val="00D276A6"/>
    <w:rsid w:val="00D360E1"/>
    <w:rsid w:val="00D37F18"/>
    <w:rsid w:val="00DB28C5"/>
    <w:rsid w:val="00DE1EE1"/>
    <w:rsid w:val="00E741E1"/>
    <w:rsid w:val="00E84DB6"/>
    <w:rsid w:val="00F073E6"/>
    <w:rsid w:val="00F46D9E"/>
    <w:rsid w:val="00F80842"/>
    <w:rsid w:val="00FC03CC"/>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terfordwexford.etb.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hyperlink" Target="http://waterfordwexford.etb.ie/information-compliance/wwetb-policies/" TargetMode="External"/><Relationship Id="rId2" Type="http://schemas.openxmlformats.org/officeDocument/2006/relationships/customXml" Target="../customXml/item2.xml"/><Relationship Id="rId16" Type="http://schemas.openxmlformats.org/officeDocument/2006/relationships/hyperlink" Target="http://waterfordwexford.etb.ie/information-compliance/wwetb-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aterfordwexford.etb.ie/information-compliance/wwetb-poli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erfordwexford.etb.ie/information-compliance/wwetb-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3.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4.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12</cp:revision>
  <cp:lastPrinted>2022-10-07T08:47:00Z</cp:lastPrinted>
  <dcterms:created xsi:type="dcterms:W3CDTF">2025-03-18T14:41:00Z</dcterms:created>
  <dcterms:modified xsi:type="dcterms:W3CDTF">2025-03-20T08:24:00Z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